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74E" w:rsidRDefault="00AD0F61" w:rsidP="00AF574E">
      <w:pPr>
        <w:spacing w:after="0" w:line="360" w:lineRule="auto"/>
        <w:jc w:val="center"/>
        <w:rPr>
          <w:rFonts w:ascii="Arial" w:hAnsi="Arial" w:cs="Arial"/>
          <w:b/>
          <w:color w:val="000000"/>
          <w:lang w:val="en-US"/>
        </w:rPr>
      </w:pPr>
      <w:r>
        <w:rPr>
          <w:rFonts w:ascii="Arial" w:hAnsi="Arial" w:cs="Arial"/>
          <w:b/>
          <w:color w:val="000000"/>
          <w:lang w:val="en-US"/>
        </w:rPr>
        <w:t>T</w:t>
      </w:r>
      <w:r w:rsidR="00887ACE">
        <w:rPr>
          <w:rFonts w:ascii="Arial" w:hAnsi="Arial" w:cs="Arial"/>
          <w:b/>
          <w:color w:val="000000"/>
          <w:lang w:val="en-US"/>
        </w:rPr>
        <w:t>S (COST Trainer</w:t>
      </w:r>
      <w:r>
        <w:rPr>
          <w:rFonts w:ascii="Arial" w:hAnsi="Arial" w:cs="Arial"/>
          <w:b/>
          <w:color w:val="000000"/>
          <w:lang w:val="en-US"/>
        </w:rPr>
        <w:t>)</w:t>
      </w:r>
      <w:r w:rsidR="00AF574E">
        <w:rPr>
          <w:rFonts w:ascii="Arial" w:hAnsi="Arial" w:cs="Arial"/>
          <w:b/>
          <w:color w:val="000000"/>
          <w:lang w:val="en-US"/>
        </w:rPr>
        <w:t xml:space="preserve"> Application Form </w:t>
      </w:r>
    </w:p>
    <w:p w:rsidR="00AF574E" w:rsidRDefault="00AF574E" w:rsidP="00AF574E">
      <w:pPr>
        <w:spacing w:after="0" w:line="360" w:lineRule="auto"/>
        <w:jc w:val="center"/>
        <w:rPr>
          <w:lang w:val="en-US"/>
        </w:rPr>
      </w:pPr>
      <w:r>
        <w:rPr>
          <w:rFonts w:ascii="Arial" w:hAnsi="Arial" w:cs="Arial"/>
          <w:b/>
          <w:color w:val="000000"/>
          <w:lang w:val="en-US"/>
        </w:rPr>
        <w:t xml:space="preserve">Cost Action CA15119 (NANOUPTAKE) </w:t>
      </w:r>
    </w:p>
    <w:p w:rsidR="00AF574E" w:rsidRDefault="00AF574E" w:rsidP="00AF574E">
      <w:pPr>
        <w:spacing w:after="0" w:line="360" w:lineRule="auto"/>
        <w:jc w:val="both"/>
        <w:rPr>
          <w:rFonts w:ascii="Arial" w:hAnsi="Arial" w:cs="Arial"/>
          <w:b/>
          <w:color w:val="auto"/>
          <w:lang w:val="en-US"/>
        </w:rPr>
      </w:pPr>
    </w:p>
    <w:p w:rsidR="00AF574E" w:rsidRPr="00AD0F61" w:rsidRDefault="00AF574E" w:rsidP="00AF574E">
      <w:pPr>
        <w:spacing w:line="360" w:lineRule="auto"/>
      </w:pPr>
      <w:r w:rsidRPr="00AF574E">
        <w:rPr>
          <w:rFonts w:ascii="Arial" w:hAnsi="Arial" w:cs="Arial"/>
          <w:color w:val="auto"/>
          <w:lang w:val="en-US"/>
        </w:rPr>
        <w:t>Please, complete this form and send it</w:t>
      </w:r>
      <w:r w:rsidR="007232F7">
        <w:rPr>
          <w:rFonts w:ascii="Arial" w:hAnsi="Arial" w:cs="Arial"/>
          <w:color w:val="auto"/>
          <w:lang w:val="en-US"/>
        </w:rPr>
        <w:t xml:space="preserve"> in pdf-format</w:t>
      </w:r>
      <w:r w:rsidRPr="00AF574E">
        <w:rPr>
          <w:rFonts w:ascii="Arial" w:hAnsi="Arial" w:cs="Arial"/>
          <w:color w:val="auto"/>
          <w:lang w:val="en-US"/>
        </w:rPr>
        <w:t xml:space="preserve"> </w:t>
      </w:r>
      <w:r>
        <w:rPr>
          <w:rFonts w:ascii="Arial" w:hAnsi="Arial" w:cs="Arial"/>
          <w:color w:val="auto"/>
          <w:lang w:val="en-US"/>
        </w:rPr>
        <w:t xml:space="preserve">to </w:t>
      </w:r>
      <w:r w:rsidR="00AD0F61">
        <w:rPr>
          <w:rFonts w:ascii="Arial" w:hAnsi="Arial" w:cs="Arial"/>
          <w:color w:val="auto"/>
          <w:lang w:val="en-US"/>
        </w:rPr>
        <w:t>info@nanouptake.eu</w:t>
      </w:r>
      <w:r w:rsidR="00AD0F61">
        <w:rPr>
          <w:rStyle w:val="InternetLink"/>
          <w:rFonts w:ascii="Arial" w:hAnsi="Arial" w:cs="Arial"/>
          <w:color w:val="00000A"/>
          <w:u w:val="none"/>
          <w:lang w:val="en-US"/>
        </w:rPr>
        <w:t>.</w:t>
      </w:r>
    </w:p>
    <w:p w:rsidR="00AF574E" w:rsidRDefault="00AF574E" w:rsidP="00AF574E">
      <w:pPr>
        <w:spacing w:after="0" w:line="360" w:lineRule="auto"/>
        <w:jc w:val="both"/>
        <w:rPr>
          <w:rFonts w:ascii="Arial" w:hAnsi="Arial" w:cs="Arial"/>
          <w:b/>
          <w:color w:val="000000"/>
          <w:lang w:val="en-US"/>
        </w:rPr>
      </w:pPr>
      <w:r>
        <w:rPr>
          <w:rFonts w:ascii="Arial" w:hAnsi="Arial" w:cs="Arial"/>
          <w:b/>
          <w:color w:val="000000"/>
          <w:lang w:val="en-US"/>
        </w:rPr>
        <w:t>Applicant information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F574E" w:rsidTr="00763502">
        <w:tc>
          <w:tcPr>
            <w:tcW w:w="4531" w:type="dxa"/>
          </w:tcPr>
          <w:p w:rsidR="00AF574E" w:rsidRDefault="00AF574E" w:rsidP="00763502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lang w:val="en-US"/>
              </w:rPr>
              <w:t>Name:</w:t>
            </w:r>
            <w:bookmarkStart w:id="0" w:name="_GoBack"/>
            <w:bookmarkEnd w:id="0"/>
          </w:p>
        </w:tc>
        <w:tc>
          <w:tcPr>
            <w:tcW w:w="4531" w:type="dxa"/>
          </w:tcPr>
          <w:p w:rsidR="00AF574E" w:rsidRDefault="00AF574E" w:rsidP="00763502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lang w:val="en-US"/>
              </w:rPr>
              <w:t>Surname:</w:t>
            </w:r>
          </w:p>
        </w:tc>
      </w:tr>
      <w:tr w:rsidR="00AF574E" w:rsidTr="00763502">
        <w:tc>
          <w:tcPr>
            <w:tcW w:w="4531" w:type="dxa"/>
          </w:tcPr>
          <w:p w:rsidR="00AF574E" w:rsidRDefault="00AF574E" w:rsidP="00763502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lang w:val="en-US"/>
              </w:rPr>
              <w:t>Tittle:</w:t>
            </w:r>
          </w:p>
        </w:tc>
        <w:tc>
          <w:tcPr>
            <w:tcW w:w="4531" w:type="dxa"/>
          </w:tcPr>
          <w:p w:rsidR="00AF574E" w:rsidRDefault="00AF574E" w:rsidP="00763502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lang w:val="en-US"/>
              </w:rPr>
              <w:t>E-mail:</w:t>
            </w:r>
          </w:p>
        </w:tc>
      </w:tr>
      <w:tr w:rsidR="00887ACE" w:rsidTr="00763502">
        <w:tc>
          <w:tcPr>
            <w:tcW w:w="4531" w:type="dxa"/>
          </w:tcPr>
          <w:p w:rsidR="00887ACE" w:rsidRDefault="00887ACE" w:rsidP="00763502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lang w:val="en-US"/>
              </w:rPr>
              <w:t>Working Group:</w:t>
            </w:r>
          </w:p>
        </w:tc>
        <w:tc>
          <w:tcPr>
            <w:tcW w:w="4531" w:type="dxa"/>
          </w:tcPr>
          <w:p w:rsidR="00887ACE" w:rsidRDefault="00887ACE" w:rsidP="00763502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lang w:val="en-US"/>
              </w:rPr>
              <w:t>TS topic:</w:t>
            </w:r>
          </w:p>
        </w:tc>
      </w:tr>
      <w:tr w:rsidR="00AF574E" w:rsidTr="00666177">
        <w:tc>
          <w:tcPr>
            <w:tcW w:w="9062" w:type="dxa"/>
            <w:gridSpan w:val="2"/>
          </w:tcPr>
          <w:p w:rsidR="00AF574E" w:rsidRDefault="00AF574E" w:rsidP="00763502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lang w:val="en-US"/>
              </w:rPr>
              <w:t>Affiliation:</w:t>
            </w:r>
          </w:p>
          <w:p w:rsidR="00AF574E" w:rsidRDefault="00AF574E" w:rsidP="00763502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lang w:val="en-US"/>
              </w:rPr>
            </w:pPr>
          </w:p>
        </w:tc>
      </w:tr>
    </w:tbl>
    <w:p w:rsidR="00AD0F61" w:rsidRDefault="00AD0F61">
      <w:pPr>
        <w:spacing w:after="0"/>
        <w:rPr>
          <w:rFonts w:ascii="Arial" w:hAnsi="Arial" w:cs="Arial"/>
          <w:color w:val="000000"/>
          <w:lang w:val="en-US"/>
        </w:rPr>
      </w:pPr>
    </w:p>
    <w:p w:rsidR="00AD0F61" w:rsidRDefault="00AD0F61">
      <w:pPr>
        <w:spacing w:after="0"/>
        <w:rPr>
          <w:rFonts w:ascii="Arial" w:hAnsi="Arial" w:cs="Arial"/>
          <w:color w:val="000000"/>
          <w:lang w:val="en-US"/>
        </w:rPr>
      </w:pPr>
    </w:p>
    <w:p w:rsidR="00AF574E" w:rsidRDefault="00AF574E">
      <w:pPr>
        <w:spacing w:after="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Please, check that all the files needed to process the </w:t>
      </w:r>
      <w:r w:rsidR="00887ACE">
        <w:rPr>
          <w:rFonts w:ascii="Arial" w:hAnsi="Arial" w:cs="Arial"/>
          <w:color w:val="000000"/>
          <w:lang w:val="en-US"/>
        </w:rPr>
        <w:t>TS</w:t>
      </w:r>
      <w:r>
        <w:rPr>
          <w:rFonts w:ascii="Arial" w:hAnsi="Arial" w:cs="Arial"/>
          <w:color w:val="000000"/>
          <w:lang w:val="en-US"/>
        </w:rPr>
        <w:t xml:space="preserve"> application are included:</w:t>
      </w:r>
    </w:p>
    <w:p w:rsidR="00AF574E" w:rsidRDefault="00AF574E">
      <w:pPr>
        <w:spacing w:after="0"/>
        <w:rPr>
          <w:rFonts w:ascii="Arial" w:hAnsi="Arial" w:cs="Arial"/>
          <w:color w:val="000000"/>
          <w:lang w:val="en-US"/>
        </w:rPr>
      </w:pPr>
    </w:p>
    <w:p w:rsidR="00AD0F61" w:rsidRDefault="00AF574E" w:rsidP="00166AB0">
      <w:pPr>
        <w:spacing w:after="12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sym w:font="Symbol" w:char="F082"/>
      </w:r>
      <w:r w:rsidR="00166AB0">
        <w:rPr>
          <w:rFonts w:ascii="Arial" w:hAnsi="Arial" w:cs="Arial"/>
          <w:color w:val="000000"/>
          <w:lang w:val="en-US"/>
        </w:rPr>
        <w:t xml:space="preserve"> </w:t>
      </w:r>
      <w:r w:rsidR="00360057">
        <w:rPr>
          <w:rFonts w:ascii="Arial" w:hAnsi="Arial" w:cs="Arial"/>
          <w:color w:val="000000"/>
          <w:lang w:val="en-US"/>
        </w:rPr>
        <w:t>Summary</w:t>
      </w:r>
      <w:r w:rsidR="00166AB0">
        <w:rPr>
          <w:rFonts w:ascii="Arial" w:hAnsi="Arial" w:cs="Arial"/>
          <w:color w:val="000000"/>
          <w:lang w:val="en-US"/>
        </w:rPr>
        <w:t xml:space="preserve"> </w:t>
      </w:r>
      <w:r w:rsidR="00360057">
        <w:rPr>
          <w:rFonts w:ascii="Arial" w:hAnsi="Arial" w:cs="Arial"/>
          <w:color w:val="000000"/>
          <w:lang w:val="en-US"/>
        </w:rPr>
        <w:t xml:space="preserve">of research activities </w:t>
      </w:r>
      <w:r w:rsidR="00166AB0">
        <w:rPr>
          <w:rFonts w:ascii="Arial" w:hAnsi="Arial" w:cs="Arial"/>
          <w:color w:val="000000"/>
          <w:lang w:val="en-US"/>
        </w:rPr>
        <w:t>(next pages).</w:t>
      </w:r>
    </w:p>
    <w:p w:rsidR="00AD0F61" w:rsidRDefault="00AD0F61">
      <w:pPr>
        <w:spacing w:after="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br w:type="page"/>
      </w:r>
    </w:p>
    <w:p w:rsidR="00AF574E" w:rsidRPr="00166AB0" w:rsidRDefault="00360057" w:rsidP="00166AB0">
      <w:pPr>
        <w:spacing w:after="0"/>
        <w:jc w:val="center"/>
        <w:rPr>
          <w:rFonts w:ascii="Arial" w:hAnsi="Arial" w:cs="Arial"/>
          <w:b/>
          <w:color w:val="000000"/>
          <w:lang w:val="en-US"/>
        </w:rPr>
      </w:pPr>
      <w:r w:rsidRPr="00360057">
        <w:rPr>
          <w:rFonts w:ascii="Arial" w:hAnsi="Arial" w:cs="Arial"/>
          <w:b/>
          <w:color w:val="000000"/>
          <w:lang w:val="en-US"/>
        </w:rPr>
        <w:lastRenderedPageBreak/>
        <w:t xml:space="preserve">Summary of research activities </w:t>
      </w:r>
      <w:r>
        <w:rPr>
          <w:rFonts w:ascii="Arial" w:hAnsi="Arial" w:cs="Arial"/>
          <w:b/>
          <w:color w:val="000000"/>
          <w:lang w:val="en-US"/>
        </w:rPr>
        <w:t>(max. 1 page</w:t>
      </w:r>
      <w:r w:rsidR="00AD0F61">
        <w:rPr>
          <w:rFonts w:ascii="Arial" w:hAnsi="Arial" w:cs="Arial"/>
          <w:b/>
          <w:color w:val="000000"/>
          <w:lang w:val="en-US"/>
        </w:rPr>
        <w:t>)</w:t>
      </w:r>
    </w:p>
    <w:p w:rsidR="00AF574E" w:rsidRDefault="00AF574E" w:rsidP="00AF574E">
      <w:pPr>
        <w:spacing w:after="0" w:line="360" w:lineRule="auto"/>
        <w:jc w:val="both"/>
        <w:rPr>
          <w:rFonts w:ascii="Arial" w:hAnsi="Arial" w:cs="Arial"/>
          <w:color w:val="000000"/>
          <w:lang w:val="en-US"/>
        </w:rPr>
      </w:pPr>
    </w:p>
    <w:p w:rsidR="00360057" w:rsidRDefault="00360057" w:rsidP="00166AB0">
      <w:pPr>
        <w:spacing w:after="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color w:val="000000"/>
          <w:lang w:val="en-US"/>
        </w:rPr>
        <w:t>Please, include a brief summary (max. 1 page) of your research activities related to the TS topics.</w:t>
      </w:r>
    </w:p>
    <w:p w:rsidR="00AD0F61" w:rsidRDefault="00AD0F61" w:rsidP="00166AB0">
      <w:pPr>
        <w:spacing w:after="0" w:line="360" w:lineRule="auto"/>
        <w:jc w:val="both"/>
        <w:rPr>
          <w:rFonts w:ascii="Arial" w:hAnsi="Arial" w:cs="Arial"/>
          <w:b/>
          <w:lang w:val="en-US"/>
        </w:rPr>
      </w:pPr>
    </w:p>
    <w:p w:rsidR="00AF574E" w:rsidRDefault="00AF574E">
      <w:pPr>
        <w:spacing w:after="0" w:line="360" w:lineRule="auto"/>
        <w:jc w:val="center"/>
        <w:rPr>
          <w:rFonts w:ascii="Arial" w:hAnsi="Arial" w:cs="Arial"/>
          <w:b/>
          <w:color w:val="000000"/>
          <w:lang w:val="en-US"/>
        </w:rPr>
      </w:pPr>
    </w:p>
    <w:sectPr w:rsidR="00AF574E">
      <w:footerReference w:type="default" r:id="rId8"/>
      <w:pgSz w:w="11906" w:h="16838"/>
      <w:pgMar w:top="1417" w:right="1417" w:bottom="1417" w:left="1417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7C5" w:rsidRDefault="00D037C5">
      <w:pPr>
        <w:spacing w:after="0" w:line="240" w:lineRule="auto"/>
      </w:pPr>
      <w:r>
        <w:separator/>
      </w:r>
    </w:p>
  </w:endnote>
  <w:endnote w:type="continuationSeparator" w:id="0">
    <w:p w:rsidR="00D037C5" w:rsidRDefault="00D03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4B1" w:rsidRDefault="006924B1">
    <w:pPr>
      <w:pStyle w:val="Peu"/>
      <w:jc w:val="center"/>
    </w:pPr>
  </w:p>
  <w:tbl>
    <w:tblPr>
      <w:tblStyle w:val="Taulaambquadrcula"/>
      <w:tblW w:w="9072" w:type="dxa"/>
      <w:tblCellMar>
        <w:left w:w="113" w:type="dxa"/>
      </w:tblCellMar>
      <w:tblLook w:val="04A0" w:firstRow="1" w:lastRow="0" w:firstColumn="1" w:lastColumn="0" w:noHBand="0" w:noVBand="1"/>
    </w:tblPr>
    <w:tblGrid>
      <w:gridCol w:w="2401"/>
      <w:gridCol w:w="1031"/>
      <w:gridCol w:w="1978"/>
      <w:gridCol w:w="3662"/>
    </w:tblGrid>
    <w:tr w:rsidR="006924B1">
      <w:tc>
        <w:tcPr>
          <w:tcW w:w="240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924B1" w:rsidRDefault="008F473F">
          <w:pPr>
            <w:pStyle w:val="Peu"/>
            <w:rPr>
              <w:rFonts w:ascii="Agency FB" w:hAnsi="Agency FB"/>
              <w:sz w:val="26"/>
              <w:szCs w:val="26"/>
            </w:rPr>
          </w:pPr>
          <w:r>
            <w:rPr>
              <w:noProof/>
              <w:lang w:val="es-ES" w:eastAsia="es-ES"/>
            </w:rPr>
            <w:drawing>
              <wp:inline distT="0" distB="0" distL="0" distR="0" wp14:anchorId="6DE78433" wp14:editId="65C79402">
                <wp:extent cx="1224915" cy="342900"/>
                <wp:effectExtent l="0" t="0" r="0" b="0"/>
                <wp:docPr id="1" name="Imat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t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915" cy="342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924B1" w:rsidRDefault="008F473F">
          <w:pPr>
            <w:pStyle w:val="Peu"/>
            <w:rPr>
              <w:sz w:val="18"/>
              <w:szCs w:val="18"/>
            </w:rPr>
          </w:pPr>
          <w:r>
            <w:rPr>
              <w:noProof/>
              <w:lang w:val="es-ES" w:eastAsia="es-ES"/>
            </w:rPr>
            <w:drawing>
              <wp:inline distT="0" distB="0" distL="0" distR="0" wp14:anchorId="3485F7C1" wp14:editId="127E7797">
                <wp:extent cx="514350" cy="351155"/>
                <wp:effectExtent l="0" t="0" r="0" b="0"/>
                <wp:docPr id="2" name="Imat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t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3511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924B1" w:rsidRDefault="008F473F">
          <w:pPr>
            <w:pStyle w:val="Peu"/>
            <w:rPr>
              <w:color w:val="1F3864" w:themeColor="accent5" w:themeShade="80"/>
              <w:sz w:val="15"/>
              <w:szCs w:val="15"/>
              <w:lang w:val="en-US"/>
            </w:rPr>
          </w:pPr>
          <w:r>
            <w:rPr>
              <w:color w:val="1F3864" w:themeColor="accent5" w:themeShade="80"/>
              <w:sz w:val="15"/>
              <w:szCs w:val="15"/>
              <w:lang w:val="en-US"/>
            </w:rPr>
            <w:t xml:space="preserve">COST is supported by </w:t>
          </w:r>
        </w:p>
        <w:p w:rsidR="006924B1" w:rsidRDefault="008F473F">
          <w:pPr>
            <w:pStyle w:val="Peu"/>
            <w:rPr>
              <w:sz w:val="15"/>
              <w:szCs w:val="15"/>
            </w:rPr>
          </w:pPr>
          <w:r>
            <w:rPr>
              <w:color w:val="1F3864" w:themeColor="accent5" w:themeShade="80"/>
              <w:sz w:val="15"/>
              <w:szCs w:val="15"/>
              <w:lang w:val="en-US"/>
            </w:rPr>
            <w:t xml:space="preserve">the EU Framework </w:t>
          </w:r>
          <w:proofErr w:type="spellStart"/>
          <w:r>
            <w:rPr>
              <w:color w:val="1F3864" w:themeColor="accent5" w:themeShade="80"/>
              <w:sz w:val="15"/>
              <w:szCs w:val="15"/>
              <w:lang w:val="en-US"/>
            </w:rPr>
            <w:t>Programme</w:t>
          </w:r>
          <w:proofErr w:type="spellEnd"/>
          <w:r>
            <w:rPr>
              <w:color w:val="1F3864" w:themeColor="accent5" w:themeShade="80"/>
              <w:sz w:val="15"/>
              <w:szCs w:val="15"/>
              <w:lang w:val="en-US"/>
            </w:rPr>
            <w:t xml:space="preserve"> </w:t>
          </w:r>
          <w:r>
            <w:rPr>
              <w:color w:val="1F3864" w:themeColor="accent5" w:themeShade="80"/>
              <w:sz w:val="15"/>
              <w:szCs w:val="15"/>
            </w:rPr>
            <w:t>Horizon 2020</w:t>
          </w:r>
        </w:p>
      </w:tc>
      <w:tc>
        <w:tcPr>
          <w:tcW w:w="368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6924B1" w:rsidRDefault="000D244A" w:rsidP="000D244A">
          <w:pPr>
            <w:pStyle w:val="Peu"/>
            <w:jc w:val="right"/>
            <w:rPr>
              <w:sz w:val="28"/>
              <w:szCs w:val="28"/>
            </w:rPr>
          </w:pPr>
          <w:r w:rsidRPr="000D244A">
            <w:rPr>
              <w:noProof/>
              <w:sz w:val="28"/>
              <w:szCs w:val="28"/>
              <w:lang w:val="es-ES" w:eastAsia="es-ES"/>
            </w:rPr>
            <w:drawing>
              <wp:inline distT="0" distB="0" distL="0" distR="0" wp14:anchorId="18BE927B" wp14:editId="62063C1E">
                <wp:extent cx="847285" cy="466725"/>
                <wp:effectExtent l="0" t="0" r="0" b="0"/>
                <wp:docPr id="4" name="Imat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tge 3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4682" cy="4707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924B1" w:rsidRDefault="006924B1">
    <w:pPr>
      <w:pStyle w:val="Peu"/>
      <w:jc w:val="center"/>
      <w:rPr>
        <w:sz w:val="16"/>
        <w:szCs w:val="16"/>
      </w:rPr>
    </w:pPr>
  </w:p>
  <w:p w:rsidR="006924B1" w:rsidRDefault="008F473F">
    <w:pPr>
      <w:pStyle w:val="Peu"/>
      <w:jc w:val="center"/>
    </w:pPr>
    <w:r>
      <w:fldChar w:fldCharType="begin"/>
    </w:r>
    <w:r>
      <w:instrText>PAGE</w:instrText>
    </w:r>
    <w:r>
      <w:fldChar w:fldCharType="separate"/>
    </w:r>
    <w:r w:rsidR="00C006E3">
      <w:rPr>
        <w:noProof/>
      </w:rPr>
      <w:t>2</w:t>
    </w:r>
    <w:r>
      <w:fldChar w:fldCharType="end"/>
    </w:r>
  </w:p>
  <w:p w:rsidR="006924B1" w:rsidRDefault="006924B1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7C5" w:rsidRDefault="00D037C5">
      <w:pPr>
        <w:spacing w:after="0" w:line="240" w:lineRule="auto"/>
      </w:pPr>
      <w:r>
        <w:separator/>
      </w:r>
    </w:p>
  </w:footnote>
  <w:footnote w:type="continuationSeparator" w:id="0">
    <w:p w:rsidR="00D037C5" w:rsidRDefault="00D037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F0D77"/>
    <w:multiLevelType w:val="multilevel"/>
    <w:tmpl w:val="92BCE3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1712FB"/>
    <w:multiLevelType w:val="multilevel"/>
    <w:tmpl w:val="A85424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5C771DB"/>
    <w:multiLevelType w:val="multilevel"/>
    <w:tmpl w:val="3D6E21A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7E06BC"/>
    <w:multiLevelType w:val="multilevel"/>
    <w:tmpl w:val="23389F8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7595194B"/>
    <w:multiLevelType w:val="multilevel"/>
    <w:tmpl w:val="F0AEED9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4"/>
      <w:numFmt w:val="bullet"/>
      <w:lvlText w:val="-"/>
      <w:lvlJc w:val="left"/>
      <w:pPr>
        <w:ind w:left="1440" w:hanging="360"/>
      </w:pPr>
      <w:rPr>
        <w:rFonts w:ascii="Calibri" w:hAnsi="Calibri" w:cs="Calibri" w:hint="default"/>
        <w:b w:val="0"/>
        <w:sz w:val="1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4B1"/>
    <w:rsid w:val="000D244A"/>
    <w:rsid w:val="00166AB0"/>
    <w:rsid w:val="00360057"/>
    <w:rsid w:val="003C5B73"/>
    <w:rsid w:val="00523F9F"/>
    <w:rsid w:val="00530E12"/>
    <w:rsid w:val="006924B1"/>
    <w:rsid w:val="006F6C5F"/>
    <w:rsid w:val="007232F7"/>
    <w:rsid w:val="00731E56"/>
    <w:rsid w:val="00887ACE"/>
    <w:rsid w:val="008A7597"/>
    <w:rsid w:val="008F473F"/>
    <w:rsid w:val="0099013C"/>
    <w:rsid w:val="00A60275"/>
    <w:rsid w:val="00AD0F61"/>
    <w:rsid w:val="00AF574E"/>
    <w:rsid w:val="00C006E3"/>
    <w:rsid w:val="00C41FE8"/>
    <w:rsid w:val="00C720F1"/>
    <w:rsid w:val="00D037C5"/>
    <w:rsid w:val="00E514B6"/>
    <w:rsid w:val="00EB544D"/>
    <w:rsid w:val="00F8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A0DA95-1B3E-4AAA-B2A9-DADDBF91B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/>
    </w:pPr>
    <w:rPr>
      <w:color w:val="00000A"/>
      <w:sz w:val="22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InternetLink">
    <w:name w:val="Internet Link"/>
    <w:basedOn w:val="Tipusdelletraperdefectedelpargraf"/>
    <w:uiPriority w:val="99"/>
    <w:unhideWhenUsed/>
    <w:rsid w:val="00BF4E5E"/>
    <w:rPr>
      <w:color w:val="0563C1" w:themeColor="hyperlink"/>
      <w:u w:val="single"/>
    </w:rPr>
  </w:style>
  <w:style w:type="character" w:styleId="Refernciadecomentari">
    <w:name w:val="annotation reference"/>
    <w:basedOn w:val="Tipusdelletraperdefectedelpargraf"/>
    <w:uiPriority w:val="99"/>
    <w:semiHidden/>
    <w:unhideWhenUsed/>
    <w:qFormat/>
    <w:rsid w:val="006D1F17"/>
    <w:rPr>
      <w:sz w:val="16"/>
      <w:szCs w:val="16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qFormat/>
    <w:rsid w:val="006D1F17"/>
    <w:rPr>
      <w:sz w:val="20"/>
      <w:szCs w:val="20"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qFormat/>
    <w:rsid w:val="006D1F17"/>
    <w:rPr>
      <w:b/>
      <w:bCs/>
      <w:sz w:val="20"/>
      <w:szCs w:val="20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qFormat/>
    <w:rsid w:val="006D1F17"/>
    <w:rPr>
      <w:rFonts w:ascii="Segoe UI" w:hAnsi="Segoe UI" w:cs="Segoe UI"/>
      <w:sz w:val="18"/>
      <w:szCs w:val="18"/>
    </w:rPr>
  </w:style>
  <w:style w:type="character" w:customStyle="1" w:styleId="CapaleraCar">
    <w:name w:val="Capçalera Car"/>
    <w:basedOn w:val="Tipusdelletraperdefectedelpargraf"/>
    <w:link w:val="Capalera"/>
    <w:uiPriority w:val="99"/>
    <w:qFormat/>
    <w:rsid w:val="003244B7"/>
  </w:style>
  <w:style w:type="character" w:customStyle="1" w:styleId="PeuCar">
    <w:name w:val="Peu Car"/>
    <w:basedOn w:val="Tipusdelletraperdefectedelpargraf"/>
    <w:link w:val="Peu"/>
    <w:uiPriority w:val="99"/>
    <w:qFormat/>
    <w:rsid w:val="003244B7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ascii="Arial" w:eastAsia="Calibri" w:hAnsi="Arial" w:cs="Calibri"/>
      <w:b w:val="0"/>
      <w:sz w:val="18"/>
    </w:rPr>
  </w:style>
  <w:style w:type="character" w:customStyle="1" w:styleId="ListLabel3">
    <w:name w:val="ListLabel 3"/>
    <w:qFormat/>
    <w:rPr>
      <w:rFonts w:ascii="Arial" w:hAnsi="Arial" w:cs="Symbol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ascii="Arial" w:hAnsi="Arial" w:cs="Calibri"/>
      <w:b w:val="0"/>
      <w:sz w:val="18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lista">
    <w:name w:val="List"/>
    <w:basedOn w:val="TextBody"/>
    <w:rPr>
      <w:rFonts w:ascii="Arial" w:hAnsi="Arial" w:cs="Mangal"/>
    </w:rPr>
  </w:style>
  <w:style w:type="paragraph" w:styleId="Llegenda">
    <w:name w:val="caption"/>
    <w:basedOn w:val="Normal"/>
    <w:qFormat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Arial" w:hAnsi="Arial" w:cs="Mangal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qFormat/>
    <w:rsid w:val="006D1F17"/>
    <w:pPr>
      <w:spacing w:line="240" w:lineRule="auto"/>
    </w:pPr>
    <w:rPr>
      <w:sz w:val="20"/>
      <w:szCs w:val="20"/>
    </w:rPr>
  </w:style>
  <w:style w:type="paragraph" w:styleId="Temadelcomentari">
    <w:name w:val="annotation subject"/>
    <w:basedOn w:val="Textdecomentari"/>
    <w:link w:val="TemadelcomentariCar"/>
    <w:uiPriority w:val="99"/>
    <w:semiHidden/>
    <w:unhideWhenUsed/>
    <w:qFormat/>
    <w:rsid w:val="006D1F17"/>
    <w:rPr>
      <w:b/>
      <w:bCs/>
    </w:rPr>
  </w:style>
  <w:style w:type="paragraph" w:styleId="Textdeglobus">
    <w:name w:val="Balloon Text"/>
    <w:basedOn w:val="Normal"/>
    <w:link w:val="TextdeglobusCar"/>
    <w:uiPriority w:val="99"/>
    <w:semiHidden/>
    <w:unhideWhenUsed/>
    <w:qFormat/>
    <w:rsid w:val="006D1F1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grafdellista">
    <w:name w:val="List Paragraph"/>
    <w:basedOn w:val="Normal"/>
    <w:uiPriority w:val="34"/>
    <w:qFormat/>
    <w:rsid w:val="00916EA8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3244B7"/>
    <w:pPr>
      <w:tabs>
        <w:tab w:val="center" w:pos="4252"/>
        <w:tab w:val="right" w:pos="8504"/>
      </w:tabs>
      <w:spacing w:after="0" w:line="240" w:lineRule="auto"/>
    </w:pPr>
  </w:style>
  <w:style w:type="paragraph" w:styleId="Peu">
    <w:name w:val="footer"/>
    <w:basedOn w:val="Normal"/>
    <w:link w:val="PeuCar"/>
    <w:uiPriority w:val="99"/>
    <w:unhideWhenUsed/>
    <w:rsid w:val="003244B7"/>
    <w:pPr>
      <w:tabs>
        <w:tab w:val="center" w:pos="4252"/>
        <w:tab w:val="right" w:pos="8504"/>
      </w:tabs>
      <w:spacing w:after="0" w:line="240" w:lineRule="auto"/>
    </w:pPr>
  </w:style>
  <w:style w:type="table" w:styleId="Taulaambquadrcula">
    <w:name w:val="Table Grid"/>
    <w:basedOn w:val="Taulanormal"/>
    <w:uiPriority w:val="39"/>
    <w:rsid w:val="003B1C2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09B35-985F-491B-87EC-54F6428B2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</Words>
  <Characters>446</Characters>
  <Application>Microsoft Office Word</Application>
  <DocSecurity>0</DocSecurity>
  <Lines>3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Université de Rennes 1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pestelle</dc:creator>
  <cp:lastModifiedBy>Isabel Giménez García</cp:lastModifiedBy>
  <cp:revision>3</cp:revision>
  <cp:lastPrinted>2016-05-02T10:11:00Z</cp:lastPrinted>
  <dcterms:created xsi:type="dcterms:W3CDTF">2017-06-16T11:14:00Z</dcterms:created>
  <dcterms:modified xsi:type="dcterms:W3CDTF">2017-06-16T11:15:00Z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Université de Rennes 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